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6" w:rsidRPr="00EB0F24" w:rsidRDefault="00F7406F" w:rsidP="000752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FF0000"/>
          <w:sz w:val="28"/>
          <w:szCs w:val="28"/>
        </w:rPr>
      </w:pPr>
      <w:r w:rsidRPr="00EB0F24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               </w:t>
      </w:r>
      <w:r w:rsidR="00075229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                           </w:t>
      </w:r>
      <w:r w:rsidR="00075229" w:rsidRPr="00075229">
        <w:rPr>
          <w:rFonts w:eastAsiaTheme="minorHAnsi"/>
          <w:b/>
          <w:color w:val="FF0000"/>
          <w:sz w:val="28"/>
          <w:szCs w:val="28"/>
          <w:lang w:eastAsia="en-US"/>
        </w:rPr>
        <w:t>ПАМЯТКА  ДЛЯ  РОДИТЕЛЕЙ</w:t>
      </w:r>
      <w:r w:rsidR="00EB0F24" w:rsidRPr="00EB0F24"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 wp14:anchorId="45ED1FD5" wp14:editId="34EB01C6">
            <wp:extent cx="1533525" cy="952500"/>
            <wp:effectExtent l="0" t="0" r="9525" b="0"/>
            <wp:docPr id="2" name="Рисунок 2" descr="http://kzbydocs.com/tw_files2/urls_36/64/d-63209/63209_html_3db0eb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bydocs.com/tw_files2/urls_36/64/d-63209/63209_html_3db0eb8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B6" w:rsidRPr="00EB0F24" w:rsidRDefault="00075229" w:rsidP="000752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</w:t>
      </w:r>
      <w:r w:rsidR="00916EB6" w:rsidRPr="00EB0F24">
        <w:rPr>
          <w:b/>
          <w:bCs/>
          <w:color w:val="FF0000"/>
          <w:sz w:val="28"/>
          <w:szCs w:val="28"/>
        </w:rPr>
        <w:t>«Помощь ребенку в выборе профессии»</w:t>
      </w:r>
    </w:p>
    <w:p w:rsidR="00F7406F" w:rsidRDefault="00F7406F" w:rsidP="00F740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6EB6" w:rsidRPr="00F7406F" w:rsidRDefault="00916EB6" w:rsidP="00F740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7406F">
        <w:rPr>
          <w:b/>
          <w:bCs/>
          <w:color w:val="000000"/>
          <w:sz w:val="28"/>
          <w:szCs w:val="28"/>
        </w:rPr>
        <w:t>Основные критерии профессионального выбора:</w:t>
      </w:r>
    </w:p>
    <w:p w:rsidR="00916EB6" w:rsidRPr="00EB0F24" w:rsidRDefault="00916EB6" w:rsidP="00916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color w:val="000000"/>
          <w:sz w:val="28"/>
          <w:szCs w:val="28"/>
        </w:rPr>
        <w:t xml:space="preserve">Профессия должна соответствовать профессиональным интересам Вашего ребенка. </w:t>
      </w:r>
      <w:proofErr w:type="gramStart"/>
      <w:r w:rsidRPr="00F7406F">
        <w:rPr>
          <w:color w:val="000000"/>
          <w:sz w:val="28"/>
          <w:szCs w:val="28"/>
        </w:rPr>
        <w:t>К  14 годам у многих детей уже есть профессиональные интересы, например, фотосъёмка, моделирование одежды, программирование, музыка, иностранные языки, спорт, биология, механика и т.д.</w:t>
      </w:r>
      <w:proofErr w:type="gramEnd"/>
      <w:r w:rsidR="00F7406F" w:rsidRPr="00F7406F">
        <w:rPr>
          <w:color w:val="000000"/>
          <w:sz w:val="28"/>
          <w:szCs w:val="28"/>
        </w:rPr>
        <w:t xml:space="preserve"> </w:t>
      </w:r>
      <w:r w:rsidRPr="00F7406F">
        <w:rPr>
          <w:color w:val="000000"/>
          <w:sz w:val="28"/>
          <w:szCs w:val="28"/>
        </w:rPr>
        <w:t xml:space="preserve">Чем выше этот интерес, чем больше радости доставляет он ребенку, тем больше выбранная профессия  должна включать этот элемент.  </w:t>
      </w:r>
    </w:p>
    <w:p w:rsidR="00EB0F24" w:rsidRPr="00F7406F" w:rsidRDefault="00EB0F24" w:rsidP="00EB0F2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16EB6" w:rsidRPr="00F7406F" w:rsidRDefault="00916EB6" w:rsidP="00916E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color w:val="000000"/>
          <w:sz w:val="28"/>
          <w:szCs w:val="28"/>
        </w:rPr>
        <w:t>Профессия должна соответствовать  особенностям личности ребенка, развивать его потенциал. Трудно себе представить нетерпеливого, неусидчивого архитектора или замкнутого, необщительного журналиста. Конечно, и такое случается, но в данных случаях исключения, скорее подтверждают правила.</w:t>
      </w:r>
    </w:p>
    <w:p w:rsidR="00916EB6" w:rsidRPr="00F7406F" w:rsidRDefault="00916EB6" w:rsidP="00916E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color w:val="000000"/>
          <w:sz w:val="28"/>
          <w:szCs w:val="28"/>
        </w:rPr>
        <w:br/>
        <w:t xml:space="preserve">Востребованность профессии на рынке труда. Люди работают не только для личностного развития, творчества, </w:t>
      </w:r>
      <w:proofErr w:type="gramStart"/>
      <w:r w:rsidRPr="00F7406F">
        <w:rPr>
          <w:color w:val="000000"/>
          <w:sz w:val="28"/>
          <w:szCs w:val="28"/>
        </w:rPr>
        <w:t>общения</w:t>
      </w:r>
      <w:proofErr w:type="gramEnd"/>
      <w:r w:rsidRPr="00F7406F">
        <w:rPr>
          <w:color w:val="000000"/>
          <w:sz w:val="28"/>
          <w:szCs w:val="28"/>
        </w:rPr>
        <w:t>… но и для зарабатывания денег. Самый простой способ изучения информации о востребованности профессии – объявления об открытых вакансиях в интернете, СМИ, кадровых агентствах и Службе Занятости. Так же полезно заглянуть в раздел «резюме» и Вы приблизительно сможете понять, в каких областях рынок труда перенасыщен специалистами.</w:t>
      </w:r>
    </w:p>
    <w:p w:rsidR="00F7406F" w:rsidRPr="00075229" w:rsidRDefault="00916EB6" w:rsidP="000752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F7406F">
        <w:rPr>
          <w:color w:val="000000"/>
          <w:sz w:val="28"/>
          <w:szCs w:val="28"/>
        </w:rPr>
        <w:br/>
      </w:r>
    </w:p>
    <w:p w:rsidR="00916EB6" w:rsidRPr="00075229" w:rsidRDefault="00916EB6" w:rsidP="00F740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075229">
        <w:rPr>
          <w:b/>
          <w:bCs/>
          <w:sz w:val="28"/>
          <w:szCs w:val="28"/>
        </w:rPr>
        <w:t>Рекомендации родителям по профориентации</w:t>
      </w:r>
    </w:p>
    <w:p w:rsidR="00916EB6" w:rsidRPr="00F7406F" w:rsidRDefault="00916EB6" w:rsidP="00916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rFonts w:ascii="Arial" w:hAnsi="Arial" w:cs="Arial"/>
          <w:color w:val="000000"/>
          <w:sz w:val="28"/>
          <w:szCs w:val="28"/>
        </w:rPr>
        <w:t> </w:t>
      </w:r>
      <w:r w:rsidRPr="00F7406F">
        <w:rPr>
          <w:color w:val="000000"/>
          <w:sz w:val="28"/>
          <w:szCs w:val="28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916EB6" w:rsidRPr="00F7406F" w:rsidRDefault="00916EB6" w:rsidP="00916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color w:val="000000"/>
          <w:sz w:val="28"/>
          <w:szCs w:val="28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916EB6" w:rsidRPr="00F7406F" w:rsidRDefault="00916EB6" w:rsidP="00916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rFonts w:ascii="Arial" w:hAnsi="Arial" w:cs="Arial"/>
          <w:color w:val="000000"/>
          <w:sz w:val="28"/>
          <w:szCs w:val="28"/>
        </w:rPr>
        <w:t> </w:t>
      </w:r>
      <w:r w:rsidR="00F7406F">
        <w:rPr>
          <w:color w:val="000000"/>
          <w:sz w:val="28"/>
          <w:szCs w:val="28"/>
        </w:rPr>
        <w:t>3</w:t>
      </w:r>
      <w:r w:rsidRPr="00F7406F">
        <w:rPr>
          <w:color w:val="000000"/>
          <w:sz w:val="28"/>
          <w:szCs w:val="28"/>
        </w:rPr>
        <w:t>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916EB6" w:rsidRPr="00F7406F" w:rsidRDefault="00916EB6" w:rsidP="00916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rFonts w:ascii="Arial" w:hAnsi="Arial" w:cs="Arial"/>
          <w:color w:val="000000"/>
          <w:sz w:val="28"/>
          <w:szCs w:val="28"/>
        </w:rPr>
        <w:t> </w:t>
      </w:r>
      <w:r w:rsidR="00F7406F">
        <w:rPr>
          <w:color w:val="000000"/>
          <w:sz w:val="28"/>
          <w:szCs w:val="28"/>
        </w:rPr>
        <w:t>4</w:t>
      </w:r>
      <w:r w:rsidRPr="00F7406F">
        <w:rPr>
          <w:color w:val="000000"/>
          <w:sz w:val="28"/>
          <w:szCs w:val="28"/>
        </w:rPr>
        <w:t>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916EB6" w:rsidRPr="00F7406F" w:rsidRDefault="00916EB6" w:rsidP="00916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406F">
        <w:rPr>
          <w:rFonts w:ascii="Arial" w:hAnsi="Arial" w:cs="Arial"/>
          <w:color w:val="000000"/>
          <w:sz w:val="28"/>
          <w:szCs w:val="28"/>
        </w:rPr>
        <w:t> </w:t>
      </w:r>
      <w:r w:rsidR="00F7406F">
        <w:rPr>
          <w:color w:val="000000"/>
          <w:sz w:val="28"/>
          <w:szCs w:val="28"/>
        </w:rPr>
        <w:t>5</w:t>
      </w:r>
      <w:r w:rsidRPr="00F7406F">
        <w:rPr>
          <w:color w:val="000000"/>
          <w:sz w:val="28"/>
          <w:szCs w:val="28"/>
        </w:rPr>
        <w:t>. Помогите своему ребенку подготовить «запасной вариант» на случай неудачи на выбранном пути.</w:t>
      </w:r>
    </w:p>
    <w:p w:rsidR="00EB0F24" w:rsidRDefault="00EB0F24" w:rsidP="00EB0F24"/>
    <w:p w:rsidR="00EB0F24" w:rsidRPr="00EB0F24" w:rsidRDefault="00EB0F24" w:rsidP="00EB0F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ПОВАР </w:t>
      </w:r>
    </w:p>
    <w:p w:rsidR="00EB0F24" w:rsidRPr="00946F62" w:rsidRDefault="00EB0F24" w:rsidP="00EB0F24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46F6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"Хороший повар – это много характера, фантазии и чувства" -</w:t>
      </w:r>
    </w:p>
    <w:p w:rsidR="00EB0F24" w:rsidRPr="00EB0F24" w:rsidRDefault="00EB0F24" w:rsidP="00EB0F24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ль Юн, шеф-повар страсбургского</w:t>
      </w:r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ресторана «</w:t>
      </w:r>
      <w:proofErr w:type="spellStart"/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Au</w:t>
      </w:r>
      <w:proofErr w:type="spellEnd"/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Crocodile</w:t>
      </w:r>
      <w:proofErr w:type="spellEnd"/>
      <w:r w:rsidRPr="00EB0F2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</w:p>
    <w:p w:rsidR="00EB0F24" w:rsidRPr="00946F62" w:rsidRDefault="00EB0F24" w:rsidP="00EB0F24">
      <w:pPr>
        <w:spacing w:before="180" w:after="18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 wp14:anchorId="60A01864" wp14:editId="78D4AB9C">
            <wp:extent cx="1352550" cy="1171575"/>
            <wp:effectExtent l="0" t="0" r="0" b="9525"/>
            <wp:docPr id="8" name="Рисунок 8" descr="http://yalta-yaetk.ru/images/abiturientam/professii/povar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lta-yaetk.ru/images/abiturientam/professii/povar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  </w:t>
      </w:r>
      <w:r w:rsidRPr="00946F6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Повар</w:t>
      </w:r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- это специалист по приготовлению пищи. Хорошего повара иногда называют волшебником, ведь он может из самых обычных продуктов приготовить настоящий шедевр, который доставит радость и наслаждение людям. Профессия повара является одной из самых популярных и востребованных в мире. Приготовить что-то быстро и даже вкусно может каждый, но повара делают с продуктами нечто большее. Они не просто следуют требованиям рецепта, в нужной пропорции смешивая ингредиенты и доводя продукты до готовности. Обширные познания в сфере физиологии, химии, изобразительного искусства, а также чувство меры и особая интуиция формируют то, что мы называем кулинарными шедеврами.</w:t>
      </w:r>
    </w:p>
    <w:p w:rsidR="00EB0F24" w:rsidRDefault="00EB0F24" w:rsidP="00EB0F24">
      <w:pPr>
        <w:spacing w:before="180" w:after="18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     </w:t>
      </w:r>
      <w:r w:rsidRPr="00946F6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Краткое описание профессии.</w:t>
      </w:r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          Повар готовит блюда по специальным рецептам, но может видоизменять их по своему вкусу, то есть подходить к процессу творчески. Искусных поваров нередко называют мастерами приготовления пищи, а их блюда – произведениями искусства. Потому что главной их целью является не просто приготовление еды для утоления чувства голода. Они стремятся донести до людей определенные ощущения и настроение, подобрав наиболее удачное сочетание вкуса и аромата, а также красиво оформив блюдо. Без сомнения, сделать подобное можно только при наличии таланта и с определенной долей вдохновения.</w:t>
      </w:r>
    </w:p>
    <w:p w:rsidR="00EB0F24" w:rsidRPr="00946F62" w:rsidRDefault="00EB0F24" w:rsidP="00EB0F24">
      <w:pPr>
        <w:spacing w:before="180" w:after="18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6F6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Востребованность профессии повара.</w:t>
      </w:r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        Питание является неотъемлемым процессом для поддержания жизнедеятельности человека ежедневно. Поэтому востребованность профессии повара трудно переоценить. Практически во всех учреждениях есть столовые, начиная с детского садика и заканчивая правительственными организациями. А в последние годы в связи с ростом уровня культуры и достатка населения, стало открываться все больше различных заведений, предлагающих солидный ассортимент блюд. Причин тому несколько – желание людей попробовать что-то новое, узнать больше о традициях другой страны посредством дегустации ее кухни, либо же стремление как можно меньше времени проводить дома у плиты. Результатом является невероятная популярность различных пиццерий, фаст </w:t>
      </w:r>
      <w:proofErr w:type="spellStart"/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фудов</w:t>
      </w:r>
      <w:proofErr w:type="spellEnd"/>
      <w:r w:rsidRPr="00946F6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ресторанов, специализирующихся на национальных блюдах. И в любом из этих заведений работает, по меньшей мере, несколько поваров.</w:t>
      </w:r>
    </w:p>
    <w:p w:rsidR="00EB0F24" w:rsidRDefault="00EB0F24" w:rsidP="00075229">
      <w:pPr>
        <w:spacing w:after="48" w:line="240" w:lineRule="auto"/>
        <w:outlineLvl w:val="0"/>
        <w:rPr>
          <w:sz w:val="28"/>
          <w:szCs w:val="28"/>
        </w:rPr>
      </w:pPr>
      <w:bookmarkStart w:id="0" w:name="1"/>
      <w:bookmarkStart w:id="1" w:name="2"/>
      <w:bookmarkEnd w:id="0"/>
      <w:bookmarkEnd w:id="1"/>
    </w:p>
    <w:p w:rsidR="00075229" w:rsidRPr="00075229" w:rsidRDefault="00075229" w:rsidP="00075229">
      <w:pPr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075229">
        <w:rPr>
          <w:rFonts w:ascii="Times New Roman" w:hAnsi="Times New Roman" w:cs="Times New Roman"/>
          <w:b/>
          <w:color w:val="FF0000"/>
          <w:sz w:val="28"/>
          <w:szCs w:val="28"/>
        </w:rPr>
        <w:t>УЧИТЕЛЬ</w:t>
      </w:r>
    </w:p>
    <w:p w:rsidR="00EB0F24" w:rsidRPr="00541889" w:rsidRDefault="00EB0F24" w:rsidP="00EB0F24">
      <w:pPr>
        <w:shd w:val="clear" w:color="auto" w:fill="FFFFFF"/>
        <w:spacing w:before="216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262A2B"/>
          <w:sz w:val="32"/>
          <w:szCs w:val="32"/>
          <w:lang w:eastAsia="ru-RU"/>
        </w:rPr>
      </w:pPr>
      <w:r w:rsidRPr="00541889">
        <w:rPr>
          <w:rFonts w:ascii="Times New Roman" w:eastAsia="Times New Roman" w:hAnsi="Times New Roman" w:cs="Times New Roman"/>
          <w:b/>
          <w:bCs/>
          <w:color w:val="262A2B"/>
          <w:sz w:val="32"/>
          <w:szCs w:val="32"/>
          <w:lang w:eastAsia="ru-RU"/>
        </w:rPr>
        <w:t xml:space="preserve">                      Описание и специфика профессии</w:t>
      </w:r>
    </w:p>
    <w:p w:rsidR="00EB0F24" w:rsidRPr="00541889" w:rsidRDefault="00EB0F24" w:rsidP="00EB0F2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Учитель — специалист, который передает знания в той или иной области, навыки, полученные в процессе труда, а также делится практическим опытом.</w:t>
      </w:r>
    </w:p>
    <w:p w:rsidR="00EB0F24" w:rsidRPr="00541889" w:rsidRDefault="00EB0F24" w:rsidP="00EB0F2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Профессия учитель — симбиоз разных человеческих возможностей. Люди, владеющие ей, должны иметь широкий кругозор, уметь грамотно говорить, обладать даром убеждения и талантом коммуникатора.</w:t>
      </w:r>
    </w:p>
    <w:p w:rsidR="00EB0F24" w:rsidRPr="00541889" w:rsidRDefault="00EB0F24" w:rsidP="00EB0F2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В современных условиях педагогу необходимо постоянно повышать свою квалификацию, чтобы передаваемые ученикам знания всегда сохраняли актуальность на рынке труда и приносили реальную пользу обществу. Представители этой профессии несут социальную ответственность за воспитание подрастающего поколения. От них зависит, насколько эрудированные, образованные и воспитанные граждане будут управлять страной завтра.</w:t>
      </w:r>
    </w:p>
    <w:p w:rsidR="00EB0F24" w:rsidRPr="00541889" w:rsidRDefault="00EB0F24" w:rsidP="00EB0F2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Несмотря на некоторое снижение престижа профессии в последние годы, она по-прежнему остается </w:t>
      </w:r>
      <w:r w:rsidRPr="00EB0F24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 xml:space="preserve"> </w:t>
      </w: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востребованной. Учителей всегда ждут в больших городах, небольших и средних населенных пунктах, маленьких сельских и деревенских поселениях.</w:t>
      </w:r>
    </w:p>
    <w:p w:rsidR="00EB0F24" w:rsidRPr="00541889" w:rsidRDefault="00EB0F24" w:rsidP="00EB0F24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Специфика работы учителя зависит от географического положения, социального состава населения и уровня поддержки педагогов со стороны государства в лице местной администрации.</w:t>
      </w:r>
    </w:p>
    <w:p w:rsidR="00EB0F24" w:rsidRPr="00541889" w:rsidRDefault="00EB0F24" w:rsidP="00EB0F2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Многие спрашивают, чем полезна профессия учителя сегодня, в период изобилия обучающих компьютерных программ, электронных учебников, онлайн и офлайн курсов, в эпоху развития искусственного интеллекта и других новых технологий.</w:t>
      </w:r>
    </w:p>
    <w:p w:rsidR="00916EB6" w:rsidRDefault="00EB0F24" w:rsidP="00EB0F24">
      <w:pPr>
        <w:rPr>
          <w:rFonts w:ascii="Times New Roman" w:eastAsia="Times New Roman" w:hAnsi="Times New Roman" w:cs="Times New Roman"/>
          <w:color w:val="262A2B"/>
          <w:sz w:val="28"/>
          <w:szCs w:val="28"/>
          <w:lang w:val="en-US" w:eastAsia="ru-RU"/>
        </w:rPr>
      </w:pPr>
      <w:r w:rsidRPr="00541889"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  <w:t>Особенность и ценность реальной, а не виртуальной, педагогики заключается в персонифицированном подходе к обучению. Как не существует двух людей с идентичным уровнем интеллекта, так нет и унифицированных методик обучения. В большей степени это касается гуманитарных дисциплин, в преподавании которых универсальные методы не работают.</w:t>
      </w:r>
    </w:p>
    <w:p w:rsidR="00EB0F24" w:rsidRDefault="00EB0F24" w:rsidP="00EB0F24">
      <w:pPr>
        <w:rPr>
          <w:rFonts w:ascii="Times New Roman" w:eastAsia="Times New Roman" w:hAnsi="Times New Roman" w:cs="Times New Roman"/>
          <w:color w:val="262A2B"/>
          <w:sz w:val="28"/>
          <w:szCs w:val="28"/>
          <w:lang w:val="en-US" w:eastAsia="ru-RU"/>
        </w:rPr>
      </w:pPr>
    </w:p>
    <w:p w:rsidR="00EB0F24" w:rsidRDefault="00EB0F24" w:rsidP="00EB0F24">
      <w:pPr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:rsidR="00075229" w:rsidRPr="00075229" w:rsidRDefault="00075229" w:rsidP="00EB0F24">
      <w:pPr>
        <w:rPr>
          <w:rFonts w:ascii="Times New Roman" w:eastAsia="Times New Roman" w:hAnsi="Times New Roman" w:cs="Times New Roman"/>
          <w:color w:val="262A2B"/>
          <w:sz w:val="28"/>
          <w:szCs w:val="28"/>
          <w:lang w:eastAsia="ru-RU"/>
        </w:rPr>
      </w:pPr>
    </w:p>
    <w:p w:rsidR="00EB0F24" w:rsidRPr="00EB0F24" w:rsidRDefault="00EB0F24" w:rsidP="00EB0F24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B0F2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</w:t>
      </w:r>
      <w:r w:rsidR="0007522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ВОДИТЕЛЬ</w:t>
      </w:r>
    </w:p>
    <w:p w:rsidR="00EB0F24" w:rsidRPr="00EB0F24" w:rsidRDefault="00EB0F24" w:rsidP="00EB0F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профессии</w:t>
      </w:r>
    </w:p>
    <w:p w:rsidR="00EB0F24" w:rsidRPr="00EB0F24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это квалифицированный рабочий, управляющий разными видами транспорта, в число которых входят легковые и грузовые автомобили, троллейбусы, автобусы, трамваи и т.д. Перевозить он может как людей, так и товар. Профессия водителя очень ответственная, так как от качественного выполнения работы зависят жизни людей.</w:t>
      </w:r>
    </w:p>
    <w:p w:rsidR="00EB0F24" w:rsidRPr="00EB0F24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водителем необходимо не только управлять автотранспортным средством на автоматизме, но и отлично знать все правила дорожного движения. На пути могут возникнуть всякого рода непредвиденные ситуации. Поэтому человек, севший за руль машины, обязан обладать знаниями о техническом устройстве авто, чтобы иметь возможность определить и устранить элементарные неполадки.</w:t>
      </w:r>
    </w:p>
    <w:p w:rsidR="00EB0F24" w:rsidRPr="00EB0F24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профессии водителя на рынке труда довольно</w:t>
      </w:r>
      <w:r w:rsidR="00075229" w:rsidRPr="0007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proofErr w:type="gramEnd"/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мире количество автомобилей продолжает быстро расти, а их устройство модернизируется, становясь все более сложным. Несмотря на то, что сегодня почти у каждого второго есть водительские права, далеко не все могут похвастаться безукоризненными навыками вождения. Следует не только знать, на какую педаль нажимать, но и уметь оперативно мыслить, принимать верные решения и быстро реагировать, в зависимости от сложившейся ситуации на дороге.</w:t>
      </w:r>
    </w:p>
    <w:p w:rsidR="00EB0F24" w:rsidRPr="00EB0F24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автобуса</w:t>
      </w:r>
      <w:r w:rsidR="00075229" w:rsidRPr="0007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перевозит людей, их багаж, различные грузы и почту. Чаще всего у него есть определенный график и маршрут, которого он должен строго придерживаться. Водитель автобуса может работать как на территории города, так и осуществлять перевозки на междугородних и международных линиях. Люди, работающие в этой сфере деятельности, должны иметь специальную категорию;</w:t>
      </w:r>
    </w:p>
    <w:p w:rsidR="00EB0F24" w:rsidRPr="00EB0F24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такси. Человеку этой профессии стоит обладать недюжинным терпением и быть своего рода психологом, так как приходится иметь дело с разными людьми, многие из которых не отличаются хорошими манерами и тактом. Работа водителя такси довольно сложная и во многих странах она даже считается одной из самых опасных для жизни профессий;</w:t>
      </w:r>
    </w:p>
    <w:p w:rsidR="00EB0F24" w:rsidRPr="00EB0F24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этой специальности может работать и на скорой помощи, и управлять троллейбусом, и быть дальнобойщиком. В наше время работа за баранкой является одной из самых массовых.</w:t>
      </w:r>
    </w:p>
    <w:p w:rsidR="00075229" w:rsidRPr="004B5337" w:rsidRDefault="00075229" w:rsidP="00075229">
      <w:pPr>
        <w:pStyle w:val="a3"/>
        <w:shd w:val="clear" w:color="auto" w:fill="FFFFFF"/>
        <w:tabs>
          <w:tab w:val="left" w:pos="2655"/>
        </w:tabs>
        <w:spacing w:before="0" w:beforeAutospacing="0"/>
        <w:textAlignment w:val="top"/>
        <w:rPr>
          <w:b/>
          <w:color w:val="000000"/>
          <w:sz w:val="32"/>
          <w:szCs w:val="32"/>
        </w:rPr>
      </w:pPr>
      <w:r w:rsidRPr="004B5337">
        <w:rPr>
          <w:b/>
          <w:color w:val="000000"/>
          <w:sz w:val="32"/>
          <w:szCs w:val="32"/>
        </w:rPr>
        <w:t xml:space="preserve">                                                 </w:t>
      </w:r>
      <w:r>
        <w:rPr>
          <w:b/>
          <w:color w:val="FF0000"/>
          <w:sz w:val="32"/>
          <w:szCs w:val="32"/>
        </w:rPr>
        <w:t xml:space="preserve"> ПРОВОДНИК</w:t>
      </w:r>
    </w:p>
    <w:p w:rsidR="00075229" w:rsidRPr="004B5337" w:rsidRDefault="00075229" w:rsidP="00075229">
      <w:pPr>
        <w:pStyle w:val="a3"/>
        <w:shd w:val="clear" w:color="auto" w:fill="FFFFFF"/>
        <w:spacing w:before="0" w:beforeAutospacing="0"/>
        <w:textAlignment w:val="top"/>
        <w:rPr>
          <w:color w:val="000000"/>
          <w:sz w:val="28"/>
          <w:szCs w:val="28"/>
        </w:rPr>
      </w:pPr>
      <w:r w:rsidRPr="004B5337">
        <w:rPr>
          <w:b/>
          <w:color w:val="000000"/>
          <w:sz w:val="28"/>
          <w:szCs w:val="28"/>
        </w:rPr>
        <w:t>Проводник</w:t>
      </w:r>
      <w:r w:rsidRPr="004B5337">
        <w:rPr>
          <w:color w:val="000000"/>
          <w:sz w:val="28"/>
          <w:szCs w:val="28"/>
        </w:rPr>
        <w:t xml:space="preserve"> – это железнодорожный служащий, который сопровождает пассажирский вагон в пути его следования и обслуживает пассажиров.</w:t>
      </w:r>
    </w:p>
    <w:p w:rsidR="00075229" w:rsidRPr="004B5337" w:rsidRDefault="00075229" w:rsidP="00075229">
      <w:pPr>
        <w:pStyle w:val="2"/>
        <w:shd w:val="clear" w:color="auto" w:fill="FFFFFF"/>
        <w:spacing w:before="0" w:beforeAutospacing="0" w:after="0" w:afterAutospacing="0"/>
        <w:textAlignment w:val="top"/>
        <w:rPr>
          <w:caps/>
          <w:color w:val="33669C"/>
          <w:sz w:val="28"/>
          <w:szCs w:val="28"/>
        </w:rPr>
      </w:pPr>
      <w:r w:rsidRPr="004B5337">
        <w:rPr>
          <w:caps/>
          <w:color w:val="33669C"/>
          <w:sz w:val="28"/>
          <w:szCs w:val="28"/>
        </w:rPr>
        <w:t>ОПИСАНИЕ</w:t>
      </w:r>
      <w:r>
        <w:rPr>
          <w:caps/>
          <w:color w:val="33669C"/>
          <w:sz w:val="28"/>
          <w:szCs w:val="28"/>
          <w:lang w:val="en-US"/>
        </w:rPr>
        <w:t xml:space="preserve"> </w:t>
      </w:r>
      <w:r w:rsidRPr="004B5337">
        <w:rPr>
          <w:caps/>
          <w:color w:val="33669C"/>
          <w:sz w:val="28"/>
          <w:szCs w:val="28"/>
        </w:rPr>
        <w:t xml:space="preserve"> ДЕЯТЕЛЬНОСТИ</w:t>
      </w:r>
    </w:p>
    <w:p w:rsidR="00075229" w:rsidRPr="004B5337" w:rsidRDefault="00075229" w:rsidP="00075229">
      <w:pPr>
        <w:pStyle w:val="a3"/>
        <w:shd w:val="clear" w:color="auto" w:fill="FFFFFF"/>
        <w:spacing w:before="0" w:beforeAutospacing="0"/>
        <w:textAlignment w:val="top"/>
        <w:rPr>
          <w:color w:val="000000"/>
          <w:sz w:val="28"/>
          <w:szCs w:val="28"/>
        </w:rPr>
      </w:pPr>
      <w:r w:rsidRPr="004B5337">
        <w:rPr>
          <w:color w:val="000000"/>
          <w:sz w:val="28"/>
          <w:szCs w:val="28"/>
        </w:rPr>
        <w:t>Деятельность проводника вагона поезда представляет собой работу с применением знаний о материально-техническом оборудовании пассажирского вагона, правилах железнодорожного движения, этикете, сервисном обслуживании пассажиров.</w:t>
      </w:r>
    </w:p>
    <w:p w:rsidR="00075229" w:rsidRPr="004B5337" w:rsidRDefault="00075229" w:rsidP="00075229">
      <w:pPr>
        <w:rPr>
          <w:rFonts w:ascii="Times New Roman" w:hAnsi="Times New Roman" w:cs="Times New Roman"/>
          <w:sz w:val="28"/>
          <w:szCs w:val="28"/>
        </w:rPr>
      </w:pPr>
      <w:r w:rsidRPr="004B5337">
        <w:rPr>
          <w:rFonts w:ascii="Times New Roman" w:hAnsi="Times New Roman" w:cs="Times New Roman"/>
          <w:b/>
          <w:bCs/>
          <w:caps/>
          <w:color w:val="33669C"/>
          <w:sz w:val="28"/>
          <w:szCs w:val="28"/>
          <w:shd w:val="clear" w:color="auto" w:fill="FFFFFF"/>
        </w:rPr>
        <w:t>ТРУДОВЫЕ ОБЯЗАННОСТИ</w:t>
      </w:r>
    </w:p>
    <w:p w:rsidR="00075229" w:rsidRPr="004B5337" w:rsidRDefault="00075229" w:rsidP="0007522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Проводник обслуживает пассажиров в пути следования поезда и обеспечивает их безопасность. Содержит внутренне оборудование вагона и съёмный инвентарь в исправном состоянии. Размещает пассажиров в вагоне в соответствии с их проездными документами. Обеспечивает безотказную работу приборов отопления, освещения, вентиляции, холодильных установок и кондиционирования воздуха. Отапливает вагоны в зимнее время. Наблюдает за работой электрооборудования, проверяет ручной тормоз. Обеспечивает пассажиров постельными принадлежностями и чаем. Получает и сдаёт в соответствующие кладовые бельё, продукты чайной торговли. Заправляет и убирает постели в пассажирских и скорых поездах дальнего следования по требованию пассажиров спальных вагонов. Составляет акты на испорченные или уничтоженные материальные ценности и взыскание их стоимости с виновных лиц в установленном порядке. Оповещает пассажиров о названиях остановочных пунктов и продолжительности стоянок поезда на них. Оказывает при необходимости первую доврачебную медицинскую помощь пассажирам. Осуществляет влажную и сухую уборку вагонов. Навешивает на вагон порядковые номера и маршрутные доски. Производит заправку твёрдым топливом, чистит топку и зольник от золы и шлака. Принимает и сдаёт по инвентарной описи и накладным внутреннее оборудование и съёмный инвентарь вагонов. В поездах международного сообщения выполняет оформление дорожной ведомости, таможенной декларации. Осуществляет контроль над </w:t>
      </w:r>
      <w:proofErr w:type="gramStart"/>
      <w:r w:rsidRPr="004B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</w:t>
      </w:r>
      <w:proofErr w:type="gramEnd"/>
      <w:r w:rsidRPr="004B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для пассажиров правил при следовании поезда в пограничном районе и по перегону между пограничными станциями. При обслуживании последнего вагона обеспечивает контроль над состоянием хвостовых сигнальных фонарей.</w:t>
      </w:r>
    </w:p>
    <w:p w:rsidR="00075229" w:rsidRPr="004B5337" w:rsidRDefault="00075229" w:rsidP="0007522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33669C"/>
          <w:sz w:val="28"/>
          <w:szCs w:val="28"/>
          <w:lang w:eastAsia="ru-RU"/>
        </w:rPr>
      </w:pPr>
      <w:r w:rsidRPr="004B5337">
        <w:rPr>
          <w:rFonts w:ascii="Times New Roman" w:eastAsia="Times New Roman" w:hAnsi="Times New Roman" w:cs="Times New Roman"/>
          <w:b/>
          <w:bCs/>
          <w:caps/>
          <w:color w:val="33669C"/>
          <w:sz w:val="28"/>
          <w:szCs w:val="28"/>
          <w:lang w:eastAsia="ru-RU"/>
        </w:rPr>
        <w:t>ОСОБЕННОСТИ КАРЬЕРНОГО РОСТА</w:t>
      </w:r>
    </w:p>
    <w:p w:rsidR="00075229" w:rsidRPr="004B5337" w:rsidRDefault="00075229" w:rsidP="0007522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 вагона поезда имеет возможность занять должность начальника поезда. Для этого необходим стаж работы в данной сфере деятельности и соответствующее образование.</w:t>
      </w:r>
    </w:p>
    <w:p w:rsidR="00EB0F24" w:rsidRPr="00075229" w:rsidRDefault="00EB0F24" w:rsidP="00EB0F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29" w:rsidRPr="00075229" w:rsidRDefault="00075229" w:rsidP="0007522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52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ФЕЛЬДШЕР</w:t>
      </w:r>
    </w:p>
    <w:p w:rsidR="00075229" w:rsidRPr="00B36D87" w:rsidRDefault="00075229" w:rsidP="0007522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времён  было принято, чтобы на поле боя находились не только солдаты и их предводители, но и врачи. Они были нужны для оказания первой помощи раненным. В Средневековой Германии таких врачей назвали фельдшерами. Это название сохранилось до сих пор, правда, теперь эти «полевые врачи» (буквальный перевод немецкого слова «фельдшер») помогают людям в мирное время.</w:t>
      </w:r>
    </w:p>
    <w:p w:rsidR="00075229" w:rsidRDefault="00075229" w:rsidP="0007522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фельдшера очень востребована в такой большой стране как наша. Жителей многочисленных населённых пунктов, даже самых маленьких и отдаленных, нельзя оставить без медицинского внимания. На фельдшеров сельских медицинских учреждений нередко возлагается роль и терапев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и медсестры, и даже акушера</w:t>
      </w:r>
    </w:p>
    <w:p w:rsidR="00075229" w:rsidRPr="00075229" w:rsidRDefault="00075229" w:rsidP="0007522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ВОСТРЕБОВАННОСТЬ ПРОФЕССИИ</w:t>
      </w:r>
    </w:p>
    <w:p w:rsidR="00075229" w:rsidRPr="00B36D87" w:rsidRDefault="00075229" w:rsidP="00075229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профессии </w:t>
      </w:r>
      <w:r w:rsidRPr="00B3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Фельдшера</w:t>
      </w: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достаточно востребованными на рынке труда. Несмотря на то, что вузы выпускают большое количество специалистов в этой области, многим компаниям и на многих предприятиях требуются квалифицированные </w:t>
      </w:r>
      <w:r w:rsidRPr="00B3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Фельдшеры</w:t>
      </w: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229" w:rsidRPr="00075229" w:rsidRDefault="00075229" w:rsidP="000752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75229" w:rsidRPr="00075229" w:rsidTr="00EB7A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75229" w:rsidRPr="00075229" w:rsidRDefault="00075229" w:rsidP="00EB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5229" w:rsidRPr="00075229" w:rsidRDefault="00075229" w:rsidP="00EB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75229" w:rsidRPr="00075229" w:rsidRDefault="00075229" w:rsidP="0007522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752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ОПИСАНИЕ ДЕЯТЕЛЬНОСТИ</w:t>
      </w:r>
    </w:p>
    <w:p w:rsidR="00075229" w:rsidRPr="00B36D87" w:rsidRDefault="00075229" w:rsidP="00075229">
      <w:pPr>
        <w:shd w:val="clear" w:color="auto" w:fill="FFFFFF"/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 осуществляет приём пациентов в поликлинике, здравпункте или выезжая на место вызова. Его главная задача здесь заключается в определении состояния пациента, установлении диагноза, оказании ему первой неотложной помощи. Наличие многих профессиональных навыков позволяет фельдшерам быть ассистентами врача при проведении операций, проводить анализы и исследования, заниматься ведением различных медицинских документов.</w:t>
      </w:r>
    </w:p>
    <w:p w:rsidR="00075229" w:rsidRPr="00075229" w:rsidRDefault="00075229" w:rsidP="00075229">
      <w:pPr>
        <w:shd w:val="clear" w:color="auto" w:fill="FFFFFF"/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752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КАКОЕ НЕОБХОДИМО ОБРАЗОВАНИЕ</w:t>
      </w:r>
    </w:p>
    <w:p w:rsidR="00075229" w:rsidRPr="00075229" w:rsidRDefault="00075229" w:rsidP="00075229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5229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Среднее профессиональное образование (колледж, техникум)</w:t>
      </w:r>
    </w:p>
    <w:p w:rsidR="00075229" w:rsidRPr="00B36D87" w:rsidRDefault="00075229" w:rsidP="00075229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работать по профессии </w:t>
      </w:r>
      <w:r w:rsidRPr="00B3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Фельдшера</w:t>
      </w: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обязательно иметь высшее профессиональное образование по соответствующей специальности. Для данной профессии достаточно иметь диплом о среднем профессиональном образовании, полученный в колледже или техникуме, или, к примеру, достаточно окончить специальные курсы.</w:t>
      </w:r>
    </w:p>
    <w:p w:rsidR="00075229" w:rsidRPr="00B36D87" w:rsidRDefault="00075229" w:rsidP="00075229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 </w:t>
      </w:r>
      <w:r w:rsidRPr="00B3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Фельдшера</w:t>
      </w: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профессия преимущественно умственного труда, которая в большей степени связна с приемом и переработкой информации. В работе </w:t>
      </w:r>
      <w:r w:rsidRPr="00B36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Фельдшера</w:t>
      </w:r>
      <w:r w:rsidRPr="00B3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 результаты его интеллектуальных размышлений. Но, при этом, физический труд не исключается.</w:t>
      </w:r>
    </w:p>
    <w:p w:rsidR="00075229" w:rsidRDefault="00075229" w:rsidP="0007522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33669C"/>
          <w:sz w:val="28"/>
          <w:szCs w:val="28"/>
          <w:lang w:val="en-US" w:eastAsia="ru-RU"/>
        </w:rPr>
      </w:pPr>
    </w:p>
    <w:p w:rsidR="00EB0F24" w:rsidRPr="00075229" w:rsidRDefault="00EB0F24" w:rsidP="00EB0F24">
      <w:pPr>
        <w:rPr>
          <w:sz w:val="28"/>
          <w:szCs w:val="28"/>
        </w:rPr>
      </w:pPr>
      <w:bookmarkStart w:id="2" w:name="_GoBack"/>
      <w:bookmarkEnd w:id="2"/>
    </w:p>
    <w:sectPr w:rsidR="00EB0F24" w:rsidRPr="00075229" w:rsidSect="00EB0F24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A60"/>
    <w:multiLevelType w:val="multilevel"/>
    <w:tmpl w:val="27C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95B5B"/>
    <w:multiLevelType w:val="multilevel"/>
    <w:tmpl w:val="FA98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F44CF"/>
    <w:multiLevelType w:val="multilevel"/>
    <w:tmpl w:val="F5A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20079D"/>
    <w:multiLevelType w:val="multilevel"/>
    <w:tmpl w:val="AAF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B6"/>
    <w:rsid w:val="00075229"/>
    <w:rsid w:val="0079011C"/>
    <w:rsid w:val="00916EB6"/>
    <w:rsid w:val="00CA61F7"/>
    <w:rsid w:val="00EB0F24"/>
    <w:rsid w:val="00F13733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E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5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E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5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Учитель</vt:lpstr>
      <vt:lpstr>    Описание и специфика профессии</vt:lpstr>
    </vt:vector>
  </TitlesOfParts>
  <Company>*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2019-01-25T06:17:00Z</dcterms:created>
  <dcterms:modified xsi:type="dcterms:W3CDTF">2019-01-28T04:14:00Z</dcterms:modified>
</cp:coreProperties>
</file>